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ADD9" w14:textId="24D033A0" w:rsidR="003B59B0" w:rsidRDefault="00E80797" w:rsidP="002D441C">
      <w:pPr>
        <w:pStyle w:val="Default"/>
        <w:ind w:left="283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Porozumienie o współpracy</w:t>
      </w:r>
    </w:p>
    <w:p w14:paraId="13944600" w14:textId="77777777" w:rsidR="00E80797" w:rsidRDefault="00E80797" w:rsidP="002D441C">
      <w:pPr>
        <w:pStyle w:val="Default"/>
        <w:ind w:left="2832"/>
        <w:rPr>
          <w:rFonts w:ascii="Verdana" w:hAnsi="Verdana"/>
          <w:sz w:val="20"/>
          <w:szCs w:val="20"/>
        </w:rPr>
      </w:pPr>
    </w:p>
    <w:p w14:paraId="169A3AF9" w14:textId="1B500C41" w:rsidR="003B59B0" w:rsidRDefault="003B59B0" w:rsidP="003B59B0">
      <w:pPr>
        <w:pStyle w:val="Default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podpisan</w:t>
      </w:r>
      <w:r w:rsidR="00E80797">
        <w:rPr>
          <w:rFonts w:ascii="Verdana" w:hAnsi="Verdana"/>
          <w:sz w:val="20"/>
          <w:szCs w:val="20"/>
        </w:rPr>
        <w:t>e</w:t>
      </w:r>
      <w:r w:rsidRPr="003B59B0">
        <w:rPr>
          <w:rFonts w:ascii="Verdana" w:hAnsi="Verdana"/>
          <w:sz w:val="20"/>
          <w:szCs w:val="20"/>
        </w:rPr>
        <w:t xml:space="preserve"> w dniu …………………………….…….</w:t>
      </w:r>
    </w:p>
    <w:p w14:paraId="35D50D78" w14:textId="77777777" w:rsidR="003B59B0" w:rsidRDefault="003B59B0" w:rsidP="003B59B0">
      <w:pPr>
        <w:pStyle w:val="Default"/>
        <w:rPr>
          <w:rFonts w:ascii="Verdana" w:hAnsi="Verdana"/>
          <w:sz w:val="20"/>
          <w:szCs w:val="20"/>
        </w:rPr>
      </w:pPr>
    </w:p>
    <w:p w14:paraId="4972721C" w14:textId="77777777" w:rsid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pomiędzy</w:t>
      </w:r>
      <w:r>
        <w:rPr>
          <w:rFonts w:ascii="Verdana" w:hAnsi="Verdana"/>
          <w:sz w:val="20"/>
          <w:szCs w:val="20"/>
        </w:rPr>
        <w:t>:</w:t>
      </w:r>
    </w:p>
    <w:p w14:paraId="46907AE2" w14:textId="77777777" w:rsid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623102D" w14:textId="77777777" w:rsidR="00EB45F5" w:rsidRPr="00511387" w:rsidRDefault="003B59B0" w:rsidP="00D906DD">
      <w:pPr>
        <w:pStyle w:val="Default"/>
        <w:numPr>
          <w:ilvl w:val="0"/>
          <w:numId w:val="2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………………………………………………..………………………………....……… </w:t>
      </w:r>
      <w:r w:rsidRPr="003B59B0">
        <w:rPr>
          <w:rFonts w:ascii="Verdana" w:hAnsi="Verdana"/>
          <w:i/>
          <w:iCs/>
          <w:sz w:val="20"/>
          <w:szCs w:val="20"/>
        </w:rPr>
        <w:t>(nazwa podmiotu</w:t>
      </w:r>
      <w:r>
        <w:rPr>
          <w:rFonts w:ascii="Verdana" w:hAnsi="Verdana"/>
          <w:i/>
          <w:iCs/>
          <w:sz w:val="20"/>
          <w:szCs w:val="20"/>
        </w:rPr>
        <w:t xml:space="preserve">, KRS, </w:t>
      </w:r>
      <w:r w:rsidR="00EB45F5" w:rsidRPr="00511387">
        <w:rPr>
          <w:rFonts w:ascii="Verdana" w:hAnsi="Verdana"/>
          <w:i/>
          <w:iCs/>
          <w:color w:val="auto"/>
          <w:sz w:val="20"/>
          <w:szCs w:val="20"/>
        </w:rPr>
        <w:t xml:space="preserve">wysokość kapitału zakładowego w przypadku spółki kapitałowej) </w:t>
      </w:r>
    </w:p>
    <w:p w14:paraId="2FC6FA5B" w14:textId="3216A3D3" w:rsidR="003B59B0" w:rsidRPr="00D906DD" w:rsidRDefault="003B59B0" w:rsidP="00EB45F5">
      <w:pPr>
        <w:pStyle w:val="Default"/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REGON</w:t>
      </w:r>
      <w:r w:rsidR="00EB45F5">
        <w:rPr>
          <w:rFonts w:ascii="Verdana" w:hAnsi="Verdana"/>
          <w:i/>
          <w:iCs/>
          <w:sz w:val="20"/>
          <w:szCs w:val="20"/>
        </w:rPr>
        <w:t xml:space="preserve">, NIP </w:t>
      </w:r>
      <w:r w:rsidRPr="003B59B0">
        <w:rPr>
          <w:rFonts w:ascii="Verdana" w:hAnsi="Verdana"/>
          <w:i/>
          <w:iCs/>
          <w:sz w:val="20"/>
          <w:szCs w:val="20"/>
        </w:rPr>
        <w:t xml:space="preserve">) </w:t>
      </w:r>
      <w:r>
        <w:rPr>
          <w:rFonts w:ascii="Verdana" w:hAnsi="Verdana"/>
          <w:i/>
          <w:iCs/>
          <w:sz w:val="20"/>
          <w:szCs w:val="20"/>
        </w:rPr>
        <w:t>z siedzibą: ……</w:t>
      </w:r>
      <w:r w:rsidR="00EB45F5">
        <w:rPr>
          <w:rFonts w:ascii="Verdana" w:hAnsi="Verdana"/>
          <w:i/>
          <w:iCs/>
          <w:sz w:val="20"/>
          <w:szCs w:val="20"/>
        </w:rPr>
        <w:t>.</w:t>
      </w:r>
      <w:r>
        <w:rPr>
          <w:rFonts w:ascii="Verdana" w:hAnsi="Verdana"/>
          <w:i/>
          <w:iCs/>
          <w:sz w:val="20"/>
          <w:szCs w:val="20"/>
        </w:rPr>
        <w:t>……………………………………………</w:t>
      </w:r>
      <w:r w:rsidR="00D906DD">
        <w:rPr>
          <w:rFonts w:ascii="Verdana" w:hAnsi="Verdana"/>
          <w:i/>
          <w:iCs/>
          <w:sz w:val="20"/>
          <w:szCs w:val="20"/>
        </w:rPr>
        <w:t>……..</w:t>
      </w:r>
      <w:r>
        <w:rPr>
          <w:rFonts w:ascii="Verdana" w:hAnsi="Verdana"/>
          <w:i/>
          <w:iCs/>
          <w:sz w:val="20"/>
          <w:szCs w:val="20"/>
        </w:rPr>
        <w:t>…………………………</w:t>
      </w:r>
      <w:r w:rsidR="00A47BDB">
        <w:rPr>
          <w:rFonts w:ascii="Verdana" w:hAnsi="Verdana"/>
          <w:i/>
          <w:iCs/>
          <w:sz w:val="20"/>
          <w:szCs w:val="20"/>
        </w:rPr>
        <w:t>……</w:t>
      </w:r>
      <w:r w:rsidR="00D906DD">
        <w:rPr>
          <w:rFonts w:ascii="Verdana" w:hAnsi="Verdana"/>
          <w:i/>
          <w:iCs/>
          <w:sz w:val="20"/>
          <w:szCs w:val="20"/>
        </w:rPr>
        <w:t>,</w:t>
      </w:r>
    </w:p>
    <w:p w14:paraId="7F7F4F1E" w14:textId="68F2CB97" w:rsidR="00D906DD" w:rsidRPr="00D906DD" w:rsidRDefault="00D906DD" w:rsidP="00D906DD">
      <w:pPr>
        <w:pStyle w:val="Default"/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(</w:t>
      </w:r>
      <w:r w:rsidRPr="00D906DD">
        <w:rPr>
          <w:rFonts w:ascii="Verdana" w:hAnsi="Verdana"/>
          <w:iCs/>
          <w:sz w:val="20"/>
          <w:szCs w:val="20"/>
        </w:rPr>
        <w:t>zwan</w:t>
      </w:r>
      <w:r>
        <w:rPr>
          <w:rFonts w:ascii="Verdana" w:hAnsi="Verdana"/>
          <w:iCs/>
          <w:sz w:val="20"/>
          <w:szCs w:val="20"/>
        </w:rPr>
        <w:t>ym</w:t>
      </w:r>
      <w:r w:rsidRPr="00D906DD">
        <w:rPr>
          <w:rFonts w:ascii="Verdana" w:hAnsi="Verdana"/>
          <w:iCs/>
          <w:sz w:val="20"/>
          <w:szCs w:val="20"/>
        </w:rPr>
        <w:t xml:space="preserve"> dalej „</w:t>
      </w:r>
      <w:r w:rsidR="002D441C">
        <w:rPr>
          <w:rFonts w:ascii="Verdana" w:hAnsi="Verdana"/>
          <w:iCs/>
          <w:sz w:val="20"/>
          <w:szCs w:val="20"/>
        </w:rPr>
        <w:t>Partnerem</w:t>
      </w:r>
      <w:r w:rsidRPr="00D906DD">
        <w:rPr>
          <w:rFonts w:ascii="Verdana" w:hAnsi="Verdana"/>
          <w:iCs/>
          <w:sz w:val="20"/>
          <w:szCs w:val="20"/>
        </w:rPr>
        <w:t>”</w:t>
      </w:r>
      <w:r>
        <w:rPr>
          <w:rFonts w:ascii="Verdana" w:hAnsi="Verdana"/>
          <w:iCs/>
          <w:sz w:val="20"/>
          <w:szCs w:val="20"/>
        </w:rPr>
        <w:t>),</w:t>
      </w:r>
    </w:p>
    <w:p w14:paraId="520B3ED6" w14:textId="77777777" w:rsidR="003B59B0" w:rsidRDefault="003B59B0" w:rsidP="00D906DD">
      <w:pPr>
        <w:pStyle w:val="Default"/>
        <w:spacing w:line="360" w:lineRule="auto"/>
        <w:ind w:firstLine="708"/>
        <w:jc w:val="both"/>
        <w:rPr>
          <w:rFonts w:ascii="Verdana" w:hAnsi="Verdana"/>
          <w:i/>
          <w:iCs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reprezentowanym przez </w:t>
      </w:r>
      <w:r w:rsidRPr="003B59B0">
        <w:rPr>
          <w:rFonts w:ascii="Verdana" w:hAnsi="Verdana"/>
          <w:i/>
          <w:iCs/>
          <w:sz w:val="20"/>
          <w:szCs w:val="20"/>
        </w:rPr>
        <w:t>……………………</w:t>
      </w:r>
      <w:r w:rsidR="00D906DD">
        <w:rPr>
          <w:rFonts w:ascii="Verdana" w:hAnsi="Verdana"/>
          <w:i/>
          <w:iCs/>
          <w:sz w:val="20"/>
          <w:szCs w:val="20"/>
        </w:rPr>
        <w:t>…..</w:t>
      </w:r>
      <w:r w:rsidRPr="003B59B0">
        <w:rPr>
          <w:rFonts w:ascii="Verdana" w:hAnsi="Verdana"/>
          <w:i/>
          <w:iCs/>
          <w:sz w:val="20"/>
          <w:szCs w:val="20"/>
        </w:rPr>
        <w:t>…………………..……………………</w:t>
      </w:r>
      <w:r>
        <w:rPr>
          <w:rFonts w:ascii="Verdana" w:hAnsi="Verdana"/>
          <w:i/>
          <w:iCs/>
          <w:sz w:val="20"/>
          <w:szCs w:val="20"/>
        </w:rPr>
        <w:t>……………………….</w:t>
      </w:r>
      <w:r w:rsidRPr="003B59B0">
        <w:rPr>
          <w:rFonts w:ascii="Verdana" w:hAnsi="Verdana"/>
          <w:i/>
          <w:iCs/>
          <w:sz w:val="20"/>
          <w:szCs w:val="20"/>
        </w:rPr>
        <w:t xml:space="preserve">, </w:t>
      </w:r>
    </w:p>
    <w:p w14:paraId="14768B36" w14:textId="77777777" w:rsidR="00D22A6B" w:rsidRPr="003B59B0" w:rsidRDefault="00D22A6B" w:rsidP="00D906DD">
      <w:pPr>
        <w:pStyle w:val="Default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22C74693" w14:textId="77777777" w:rsidR="00D906DD" w:rsidRDefault="003B59B0" w:rsidP="00D906DD">
      <w:pPr>
        <w:pStyle w:val="Defaul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Uniwersytetem Wrocławskim, Wydział Nauk Historycznych i Pedagogicznych</w:t>
      </w:r>
      <w:r w:rsidRPr="003B59B0">
        <w:rPr>
          <w:rFonts w:ascii="Verdana" w:hAnsi="Verdana"/>
          <w:sz w:val="20"/>
          <w:szCs w:val="20"/>
        </w:rPr>
        <w:t xml:space="preserve"> </w:t>
      </w:r>
      <w:r w:rsidR="00D906DD">
        <w:rPr>
          <w:rFonts w:ascii="Verdana" w:hAnsi="Verdana"/>
          <w:sz w:val="20"/>
          <w:szCs w:val="20"/>
        </w:rPr>
        <w:t>z </w:t>
      </w:r>
      <w:r>
        <w:rPr>
          <w:rFonts w:ascii="Verdana" w:hAnsi="Verdana"/>
          <w:sz w:val="20"/>
          <w:szCs w:val="20"/>
        </w:rPr>
        <w:t>siedzibą: pl. Uniwersytecki</w:t>
      </w:r>
      <w:r w:rsidRPr="0092710B">
        <w:rPr>
          <w:rFonts w:ascii="Verdana" w:hAnsi="Verdana"/>
          <w:sz w:val="20"/>
          <w:szCs w:val="20"/>
        </w:rPr>
        <w:t xml:space="preserve"> 1, 50 137 W</w:t>
      </w:r>
      <w:r>
        <w:rPr>
          <w:rFonts w:ascii="Verdana" w:hAnsi="Verdana"/>
          <w:sz w:val="20"/>
          <w:szCs w:val="20"/>
        </w:rPr>
        <w:t>rocław, NIP: 8960005408, REGON:</w:t>
      </w:r>
      <w:r w:rsidRPr="0092710B">
        <w:rPr>
          <w:rFonts w:ascii="Verdana" w:hAnsi="Verdana"/>
          <w:sz w:val="20"/>
          <w:szCs w:val="20"/>
        </w:rPr>
        <w:t>000004301</w:t>
      </w:r>
      <w:r>
        <w:rPr>
          <w:rFonts w:ascii="Verdana" w:hAnsi="Verdana"/>
          <w:sz w:val="20"/>
          <w:szCs w:val="20"/>
        </w:rPr>
        <w:t xml:space="preserve"> </w:t>
      </w:r>
      <w:r w:rsidR="00D906DD">
        <w:rPr>
          <w:rFonts w:ascii="Verdana" w:hAnsi="Verdana"/>
          <w:sz w:val="20"/>
          <w:szCs w:val="20"/>
        </w:rPr>
        <w:t>(zwanym dalej „</w:t>
      </w:r>
      <w:r w:rsidR="00A80538">
        <w:rPr>
          <w:rFonts w:ascii="Verdana" w:hAnsi="Verdana"/>
          <w:sz w:val="20"/>
          <w:szCs w:val="20"/>
        </w:rPr>
        <w:t>WNHP-</w:t>
      </w:r>
      <w:r w:rsidR="00D906DD">
        <w:rPr>
          <w:rFonts w:ascii="Verdana" w:hAnsi="Verdana"/>
          <w:sz w:val="20"/>
          <w:szCs w:val="20"/>
        </w:rPr>
        <w:t>UWr”),</w:t>
      </w:r>
    </w:p>
    <w:p w14:paraId="51EB3278" w14:textId="2366E05F" w:rsidR="003B59B0" w:rsidRDefault="003B59B0" w:rsidP="00D906DD">
      <w:pPr>
        <w:pStyle w:val="Default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reprezentowan</w:t>
      </w:r>
      <w:r>
        <w:rPr>
          <w:rFonts w:ascii="Verdana" w:hAnsi="Verdana"/>
          <w:sz w:val="20"/>
          <w:szCs w:val="20"/>
        </w:rPr>
        <w:t>ym</w:t>
      </w:r>
      <w:r w:rsidRPr="003B59B0">
        <w:rPr>
          <w:rFonts w:ascii="Verdana" w:hAnsi="Verdana"/>
          <w:sz w:val="20"/>
          <w:szCs w:val="20"/>
        </w:rPr>
        <w:t xml:space="preserve"> przez </w:t>
      </w:r>
      <w:r w:rsidRPr="0092710B">
        <w:rPr>
          <w:rFonts w:ascii="Verdana" w:hAnsi="Verdana"/>
          <w:sz w:val="20"/>
          <w:szCs w:val="20"/>
        </w:rPr>
        <w:t>Dziekana Wydziału nauk Historycznych i</w:t>
      </w:r>
      <w:r>
        <w:rPr>
          <w:rFonts w:ascii="Verdana" w:hAnsi="Verdana"/>
          <w:sz w:val="20"/>
          <w:szCs w:val="20"/>
        </w:rPr>
        <w:t xml:space="preserve"> </w:t>
      </w:r>
      <w:r w:rsidRPr="0092710B">
        <w:rPr>
          <w:rFonts w:ascii="Verdana" w:hAnsi="Verdana"/>
          <w:sz w:val="20"/>
          <w:szCs w:val="20"/>
        </w:rPr>
        <w:t xml:space="preserve">Pedagogicznych </w:t>
      </w:r>
      <w:r>
        <w:rPr>
          <w:rFonts w:ascii="Verdana" w:hAnsi="Verdana"/>
          <w:sz w:val="20"/>
          <w:szCs w:val="20"/>
        </w:rPr>
        <w:t>- dr </w:t>
      </w:r>
      <w:r w:rsidRPr="0092710B">
        <w:rPr>
          <w:rFonts w:ascii="Verdana" w:hAnsi="Verdana"/>
          <w:sz w:val="20"/>
          <w:szCs w:val="20"/>
        </w:rPr>
        <w:t>hab.</w:t>
      </w:r>
      <w:r>
        <w:rPr>
          <w:rFonts w:ascii="Verdana" w:hAnsi="Verdana"/>
          <w:sz w:val="20"/>
          <w:szCs w:val="20"/>
        </w:rPr>
        <w:t xml:space="preserve"> </w:t>
      </w:r>
      <w:r w:rsidR="00A27DF4">
        <w:rPr>
          <w:rFonts w:ascii="Verdana" w:hAnsi="Verdana"/>
          <w:bCs/>
          <w:sz w:val="20"/>
          <w:szCs w:val="20"/>
        </w:rPr>
        <w:t>Pawła Klinta</w:t>
      </w:r>
      <w:r w:rsidRPr="0092710B">
        <w:rPr>
          <w:rFonts w:ascii="Verdana" w:hAnsi="Verdana"/>
          <w:sz w:val="20"/>
          <w:szCs w:val="20"/>
        </w:rPr>
        <w:t>, prof. UWr</w:t>
      </w:r>
      <w:r>
        <w:rPr>
          <w:rFonts w:ascii="Verdana" w:hAnsi="Verdana"/>
          <w:sz w:val="20"/>
          <w:szCs w:val="20"/>
        </w:rPr>
        <w:t xml:space="preserve">, </w:t>
      </w:r>
      <w:r w:rsidR="000B39EF">
        <w:rPr>
          <w:rFonts w:ascii="Verdana" w:hAnsi="Verdana"/>
          <w:sz w:val="20"/>
          <w:szCs w:val="20"/>
        </w:rPr>
        <w:t xml:space="preserve">na podstawie udzielonego pełnomocnictwa </w:t>
      </w:r>
      <w:r w:rsidR="002D441C">
        <w:rPr>
          <w:rFonts w:ascii="Verdana" w:hAnsi="Verdana"/>
          <w:sz w:val="20"/>
          <w:szCs w:val="20"/>
        </w:rPr>
        <w:t xml:space="preserve">z dnia </w:t>
      </w:r>
      <w:r w:rsidR="005256D4">
        <w:rPr>
          <w:rFonts w:ascii="Verdana" w:hAnsi="Verdana"/>
          <w:sz w:val="20"/>
          <w:szCs w:val="20"/>
        </w:rPr>
        <w:t>…………………</w:t>
      </w:r>
      <w:r w:rsidR="00923405">
        <w:rPr>
          <w:rFonts w:ascii="Verdana" w:hAnsi="Verdana"/>
          <w:sz w:val="20"/>
          <w:szCs w:val="20"/>
        </w:rPr>
        <w:t xml:space="preserve">o numerze </w:t>
      </w:r>
      <w:r w:rsidR="005256D4">
        <w:rPr>
          <w:rFonts w:ascii="Verdana" w:hAnsi="Verdana"/>
          <w:sz w:val="20"/>
          <w:szCs w:val="20"/>
        </w:rPr>
        <w:t>……………………………………</w:t>
      </w:r>
      <w:r w:rsidR="00923405">
        <w:rPr>
          <w:rFonts w:ascii="Verdana" w:hAnsi="Verdana"/>
          <w:sz w:val="20"/>
          <w:szCs w:val="20"/>
        </w:rPr>
        <w:t>(</w:t>
      </w:r>
      <w:r w:rsidR="000B39EF">
        <w:rPr>
          <w:rFonts w:ascii="Verdana" w:hAnsi="Verdana"/>
          <w:sz w:val="20"/>
          <w:szCs w:val="20"/>
        </w:rPr>
        <w:t>w załączeniu);</w:t>
      </w:r>
    </w:p>
    <w:p w14:paraId="46FC00DB" w14:textId="77777777" w:rsidR="00FD7D0E" w:rsidRDefault="00FD7D0E" w:rsidP="003B59B0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B9B48A" w14:textId="336867D2" w:rsidR="003B59B0" w:rsidRDefault="003B59B0" w:rsidP="003B59B0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zwanymi dalej „Stronami”</w:t>
      </w:r>
      <w:r w:rsidR="002D441C">
        <w:rPr>
          <w:rFonts w:ascii="Verdana" w:hAnsi="Verdana"/>
          <w:sz w:val="20"/>
          <w:szCs w:val="20"/>
        </w:rPr>
        <w:t>, a każdy z nich osobna ‘Stroną”</w:t>
      </w:r>
    </w:p>
    <w:p w14:paraId="0B4FE9F4" w14:textId="77777777" w:rsidR="003B59B0" w:rsidRP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13CEE4A0" w14:textId="1EC8DD4D" w:rsidR="003B59B0" w:rsidRPr="003B59B0" w:rsidRDefault="003B59B0" w:rsidP="008670D7">
      <w:pPr>
        <w:pStyle w:val="Default"/>
        <w:tabs>
          <w:tab w:val="left" w:pos="4536"/>
        </w:tabs>
        <w:spacing w:line="360" w:lineRule="auto"/>
        <w:ind w:firstLine="360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b/>
          <w:bCs/>
          <w:sz w:val="20"/>
          <w:szCs w:val="20"/>
        </w:rPr>
        <w:t>§ 1.</w:t>
      </w:r>
    </w:p>
    <w:p w14:paraId="6CE5C29A" w14:textId="77777777" w:rsidR="00EB45F5" w:rsidRPr="00511387" w:rsidRDefault="003B59B0" w:rsidP="00AD3FB5">
      <w:pPr>
        <w:pStyle w:val="Default"/>
        <w:numPr>
          <w:ilvl w:val="0"/>
          <w:numId w:val="7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Strony zgodnie wyrażają wolę i gotowość </w:t>
      </w:r>
      <w:r w:rsidR="00EB45F5" w:rsidRPr="00511387">
        <w:rPr>
          <w:rFonts w:ascii="Verdana" w:hAnsi="Verdana"/>
          <w:color w:val="auto"/>
          <w:sz w:val="20"/>
          <w:szCs w:val="20"/>
        </w:rPr>
        <w:t xml:space="preserve">przyszłej </w:t>
      </w:r>
      <w:r w:rsidRPr="00511387">
        <w:rPr>
          <w:rFonts w:ascii="Verdana" w:hAnsi="Verdana"/>
          <w:color w:val="auto"/>
          <w:sz w:val="20"/>
          <w:szCs w:val="20"/>
        </w:rPr>
        <w:t xml:space="preserve">współpracy w zakresie prowadzenia </w:t>
      </w:r>
      <w:r w:rsidR="00272976" w:rsidRPr="00511387">
        <w:rPr>
          <w:rFonts w:ascii="Verdana" w:hAnsi="Verdana"/>
          <w:color w:val="auto"/>
          <w:sz w:val="20"/>
          <w:szCs w:val="20"/>
        </w:rPr>
        <w:t>wspólnych </w:t>
      </w:r>
      <w:r w:rsidRPr="00511387">
        <w:rPr>
          <w:rFonts w:ascii="Verdana" w:hAnsi="Verdana"/>
          <w:color w:val="auto"/>
          <w:sz w:val="20"/>
          <w:szCs w:val="20"/>
        </w:rPr>
        <w:t>przedsięwzięć</w:t>
      </w:r>
      <w:r w:rsidR="00272976" w:rsidRPr="00511387">
        <w:rPr>
          <w:rFonts w:ascii="Verdana" w:hAnsi="Verdana"/>
          <w:color w:val="auto"/>
          <w:sz w:val="20"/>
          <w:szCs w:val="20"/>
        </w:rPr>
        <w:t> badawczo-rozwojowych</w:t>
      </w:r>
      <w:r w:rsidR="00671676" w:rsidRPr="00511387">
        <w:rPr>
          <w:rFonts w:ascii="Verdana" w:hAnsi="Verdana"/>
          <w:color w:val="auto"/>
          <w:sz w:val="20"/>
          <w:szCs w:val="20"/>
        </w:rPr>
        <w:t>, po</w:t>
      </w:r>
      <w:r w:rsidR="00DE2090" w:rsidRPr="00511387">
        <w:rPr>
          <w:rFonts w:ascii="Verdana" w:hAnsi="Verdana"/>
          <w:color w:val="auto"/>
          <w:sz w:val="20"/>
          <w:szCs w:val="20"/>
        </w:rPr>
        <w:t>p</w:t>
      </w:r>
      <w:r w:rsidR="00671676" w:rsidRPr="00511387">
        <w:rPr>
          <w:rFonts w:ascii="Verdana" w:hAnsi="Verdana"/>
          <w:color w:val="auto"/>
          <w:sz w:val="20"/>
          <w:szCs w:val="20"/>
        </w:rPr>
        <w:t>ularyzujących wiedzę</w:t>
      </w:r>
      <w:r w:rsidR="00272976" w:rsidRPr="00511387">
        <w:rPr>
          <w:rFonts w:ascii="Verdana" w:hAnsi="Verdana"/>
          <w:color w:val="auto"/>
          <w:sz w:val="20"/>
          <w:szCs w:val="20"/>
        </w:rPr>
        <w:t> </w:t>
      </w:r>
      <w:r w:rsidR="00557F12" w:rsidRPr="00511387">
        <w:rPr>
          <w:rFonts w:ascii="Verdana" w:hAnsi="Verdana"/>
          <w:color w:val="auto"/>
          <w:sz w:val="20"/>
          <w:szCs w:val="20"/>
        </w:rPr>
        <w:t>i dydaktycznych</w:t>
      </w:r>
      <w:r w:rsidR="00EB45F5" w:rsidRPr="00511387">
        <w:rPr>
          <w:rFonts w:ascii="Verdana" w:hAnsi="Verdana"/>
          <w:color w:val="auto"/>
          <w:sz w:val="20"/>
          <w:szCs w:val="20"/>
        </w:rPr>
        <w:t>.</w:t>
      </w:r>
    </w:p>
    <w:p w14:paraId="03257D55" w14:textId="68AD1684" w:rsidR="003B59B0" w:rsidRPr="00511387" w:rsidRDefault="00EB45F5" w:rsidP="00AD3FB5">
      <w:pPr>
        <w:pStyle w:val="Default"/>
        <w:numPr>
          <w:ilvl w:val="0"/>
          <w:numId w:val="7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>Porozumienie zawarte zostało na okres od</w:t>
      </w:r>
      <w:r w:rsidR="005256D4">
        <w:rPr>
          <w:rFonts w:ascii="Verdana" w:hAnsi="Verdana"/>
          <w:color w:val="auto"/>
          <w:sz w:val="20"/>
          <w:szCs w:val="20"/>
        </w:rPr>
        <w:t>………..</w:t>
      </w:r>
      <w:r w:rsidR="00737BD1">
        <w:rPr>
          <w:rFonts w:ascii="Verdana" w:hAnsi="Verdana"/>
          <w:color w:val="auto"/>
          <w:sz w:val="20"/>
          <w:szCs w:val="20"/>
        </w:rPr>
        <w:t xml:space="preserve"> </w:t>
      </w:r>
      <w:r w:rsidRPr="00511387">
        <w:rPr>
          <w:rFonts w:ascii="Verdana" w:hAnsi="Verdana"/>
          <w:color w:val="auto"/>
          <w:sz w:val="20"/>
          <w:szCs w:val="20"/>
        </w:rPr>
        <w:t>do</w:t>
      </w:r>
      <w:r w:rsidR="005256D4">
        <w:rPr>
          <w:rFonts w:ascii="Verdana" w:hAnsi="Verdana"/>
          <w:color w:val="auto"/>
          <w:sz w:val="20"/>
          <w:szCs w:val="20"/>
        </w:rPr>
        <w:t>………… .</w:t>
      </w:r>
    </w:p>
    <w:p w14:paraId="5045E9FD" w14:textId="77777777" w:rsidR="003B59B0" w:rsidRPr="003B59B0" w:rsidRDefault="003B59B0" w:rsidP="00AD3FB5">
      <w:pPr>
        <w:pStyle w:val="Default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Strony </w:t>
      </w:r>
      <w:r w:rsidRPr="003B59B0">
        <w:rPr>
          <w:rFonts w:ascii="Verdana" w:hAnsi="Verdana"/>
          <w:sz w:val="20"/>
          <w:szCs w:val="20"/>
        </w:rPr>
        <w:t>określają następujący ramowy zakres przyszłej współ</w:t>
      </w:r>
      <w:r w:rsidR="00E017D0">
        <w:rPr>
          <w:rFonts w:ascii="Verdana" w:hAnsi="Verdana"/>
          <w:sz w:val="20"/>
          <w:szCs w:val="20"/>
        </w:rPr>
        <w:t>pracy:</w:t>
      </w:r>
      <w:r w:rsidRPr="003B59B0">
        <w:rPr>
          <w:rFonts w:ascii="Verdana" w:hAnsi="Verdana"/>
          <w:sz w:val="20"/>
          <w:szCs w:val="20"/>
        </w:rPr>
        <w:t xml:space="preserve"> </w:t>
      </w:r>
    </w:p>
    <w:p w14:paraId="252E6D06" w14:textId="5DA972CA" w:rsidR="00CE4241" w:rsidRPr="00CE4241" w:rsidRDefault="00E04BC1" w:rsidP="00867D6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organizacja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praktyk studenckich</w:t>
      </w: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dla studentów </w:t>
      </w:r>
      <w:r w:rsidR="002D441C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WNHP-UWr</w:t>
      </w:r>
      <w:r w:rsidR="00E80797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zgodnie z </w:t>
      </w: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realizowanym programem studiów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;</w:t>
      </w:r>
    </w:p>
    <w:p w14:paraId="01194F0F" w14:textId="270E6130" w:rsidR="00CE4241" w:rsidRPr="00CE4241" w:rsidRDefault="00CE4241" w:rsidP="00867D6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umożliwienie studentom i absolwentom </w:t>
      </w:r>
      <w:r w:rsidR="00A80538">
        <w:rPr>
          <w:rFonts w:ascii="Verdana" w:hAnsi="Verdana"/>
          <w:sz w:val="20"/>
          <w:szCs w:val="20"/>
        </w:rPr>
        <w:t>WNHP-UWr</w:t>
      </w:r>
      <w:r w:rsidR="00A80538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1A6997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realizacji</w:t>
      </w: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staż</w:t>
      </w:r>
      <w:r w:rsidR="001A6997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y</w:t>
      </w: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zawodowych</w:t>
      </w:r>
      <w:r w:rsidR="002D441C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w ramach działalności Partnera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42FA97B0" w14:textId="77777777" w:rsidR="00CE4241" w:rsidRPr="00CE4241" w:rsidRDefault="00E017D0" w:rsidP="00867D61">
      <w:pPr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organizacja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wspólnych projektów naukowych, naukowo-badawczych, popularyzatorskich, społecznych i kulturalnych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229A1F58" w14:textId="28ADC2F0" w:rsidR="00CE4241" w:rsidRDefault="00E017D0" w:rsidP="00867D61">
      <w:pPr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udział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2D441C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Partnera</w:t>
      </w:r>
      <w:r w:rsidR="002D441C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w Wydziałowej Radzie </w:t>
      </w:r>
      <w:r w:rsidR="00A47BD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Regionalnej 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(zwanej „W</w:t>
      </w:r>
      <w:r w:rsidR="00A47BD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RR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”) 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w 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celu</w:t>
      </w:r>
      <w:r w:rsidR="003F5809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: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opiniowania programów studiów, strategii działań jakościowych, monitorowania losów absol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wentów, opiniowania projektów w 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zakresie powoływania nowych kierunków studiów</w:t>
      </w:r>
      <w:r w:rsidR="003F5809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– w obszarze funkcjonowania </w:t>
      </w:r>
      <w:r w:rsidR="00A80538">
        <w:rPr>
          <w:rFonts w:ascii="Verdana" w:hAnsi="Verdana"/>
          <w:sz w:val="20"/>
          <w:szCs w:val="20"/>
        </w:rPr>
        <w:t>WNHP-UWr</w:t>
      </w:r>
      <w:r w:rsidR="009D6B3E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0DB14133" w14:textId="05A51705" w:rsidR="00280126" w:rsidRDefault="00D971B3" w:rsidP="00D971B3">
      <w:pPr>
        <w:pStyle w:val="Tekstpodstawowywcity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971B3">
        <w:rPr>
          <w:rFonts w:ascii="Verdana" w:hAnsi="Verdana"/>
          <w:sz w:val="20"/>
          <w:szCs w:val="20"/>
        </w:rPr>
        <w:t xml:space="preserve">Szczegółowe zasady współpracy oraz </w:t>
      </w:r>
      <w:r w:rsidR="00B34121">
        <w:rPr>
          <w:rFonts w:ascii="Verdana" w:hAnsi="Verdana"/>
          <w:sz w:val="20"/>
          <w:szCs w:val="20"/>
        </w:rPr>
        <w:t xml:space="preserve">wspólnych </w:t>
      </w:r>
      <w:r w:rsidR="00A80538">
        <w:rPr>
          <w:rFonts w:ascii="Verdana" w:hAnsi="Verdana"/>
          <w:sz w:val="20"/>
          <w:szCs w:val="20"/>
        </w:rPr>
        <w:t xml:space="preserve">przedsięwzięć podejmowanych </w:t>
      </w:r>
      <w:r w:rsidR="002D441C">
        <w:rPr>
          <w:rFonts w:ascii="Verdana" w:hAnsi="Verdana"/>
          <w:sz w:val="20"/>
          <w:szCs w:val="20"/>
        </w:rPr>
        <w:t xml:space="preserve">przez Strony </w:t>
      </w:r>
      <w:r w:rsidR="00A80538">
        <w:rPr>
          <w:rFonts w:ascii="Verdana" w:hAnsi="Verdana"/>
          <w:sz w:val="20"/>
          <w:szCs w:val="20"/>
        </w:rPr>
        <w:t>na </w:t>
      </w:r>
      <w:r w:rsidRPr="00D971B3">
        <w:rPr>
          <w:rFonts w:ascii="Verdana" w:hAnsi="Verdana"/>
          <w:sz w:val="20"/>
          <w:szCs w:val="20"/>
        </w:rPr>
        <w:t xml:space="preserve">podstawie </w:t>
      </w:r>
      <w:r w:rsidR="002D441C" w:rsidRPr="002D441C">
        <w:rPr>
          <w:rFonts w:ascii="Verdana" w:hAnsi="Verdana"/>
          <w:sz w:val="20"/>
          <w:szCs w:val="20"/>
        </w:rPr>
        <w:t>niniejszego porozumienia</w:t>
      </w:r>
      <w:r w:rsidR="00676F44">
        <w:rPr>
          <w:rFonts w:ascii="Verdana" w:hAnsi="Verdana"/>
          <w:bCs/>
          <w:sz w:val="20"/>
          <w:szCs w:val="20"/>
        </w:rPr>
        <w:t xml:space="preserve">, w </w:t>
      </w:r>
      <w:r w:rsidR="002D441C">
        <w:rPr>
          <w:rFonts w:ascii="Verdana" w:hAnsi="Verdana"/>
          <w:bCs/>
          <w:sz w:val="20"/>
          <w:szCs w:val="20"/>
        </w:rPr>
        <w:t xml:space="preserve">zakresie określonym w ust. </w:t>
      </w:r>
      <w:r w:rsidR="00E806D2">
        <w:rPr>
          <w:rFonts w:ascii="Verdana" w:hAnsi="Verdana"/>
          <w:bCs/>
          <w:sz w:val="20"/>
          <w:szCs w:val="20"/>
        </w:rPr>
        <w:lastRenderedPageBreak/>
        <w:t>3</w:t>
      </w:r>
      <w:r w:rsidR="002D441C">
        <w:rPr>
          <w:rFonts w:ascii="Verdana" w:hAnsi="Verdana"/>
          <w:bCs/>
          <w:sz w:val="20"/>
          <w:szCs w:val="20"/>
        </w:rPr>
        <w:t>,</w:t>
      </w:r>
      <w:r w:rsidRPr="00D971B3">
        <w:rPr>
          <w:rFonts w:ascii="Verdana" w:hAnsi="Verdana"/>
          <w:sz w:val="20"/>
          <w:szCs w:val="20"/>
        </w:rPr>
        <w:t xml:space="preserve"> zostaną uregulowane w</w:t>
      </w:r>
      <w:r w:rsidR="00E80797">
        <w:rPr>
          <w:rFonts w:ascii="Verdana" w:hAnsi="Verdana"/>
          <w:sz w:val="20"/>
          <w:szCs w:val="20"/>
        </w:rPr>
        <w:t> </w:t>
      </w:r>
      <w:r w:rsidRPr="00D971B3">
        <w:rPr>
          <w:rFonts w:ascii="Verdana" w:hAnsi="Verdana"/>
          <w:sz w:val="20"/>
          <w:szCs w:val="20"/>
        </w:rPr>
        <w:t xml:space="preserve">odrębnych umowach </w:t>
      </w:r>
      <w:r w:rsidR="00B34121">
        <w:rPr>
          <w:rFonts w:ascii="Verdana" w:hAnsi="Verdana"/>
          <w:sz w:val="20"/>
          <w:szCs w:val="20"/>
        </w:rPr>
        <w:t xml:space="preserve">zawartych </w:t>
      </w:r>
      <w:r w:rsidRPr="00D971B3">
        <w:rPr>
          <w:rFonts w:ascii="Verdana" w:hAnsi="Verdana"/>
          <w:sz w:val="20"/>
          <w:szCs w:val="20"/>
        </w:rPr>
        <w:t xml:space="preserve">pomiędzy </w:t>
      </w:r>
      <w:r w:rsidR="004771C3" w:rsidRPr="004771C3">
        <w:rPr>
          <w:rFonts w:ascii="Verdana" w:hAnsi="Verdana"/>
          <w:bCs/>
          <w:sz w:val="20"/>
          <w:szCs w:val="20"/>
        </w:rPr>
        <w:t>S</w:t>
      </w:r>
      <w:r w:rsidRPr="004771C3">
        <w:rPr>
          <w:rFonts w:ascii="Verdana" w:hAnsi="Verdana"/>
          <w:bCs/>
          <w:sz w:val="20"/>
          <w:szCs w:val="20"/>
        </w:rPr>
        <w:t>tronami</w:t>
      </w:r>
      <w:r w:rsidR="00B34121">
        <w:rPr>
          <w:rFonts w:ascii="Verdana" w:hAnsi="Verdana"/>
          <w:sz w:val="20"/>
          <w:szCs w:val="20"/>
        </w:rPr>
        <w:t xml:space="preserve"> oraz </w:t>
      </w:r>
      <w:r w:rsidR="00B34121" w:rsidRPr="00867D61">
        <w:rPr>
          <w:rFonts w:ascii="Verdana" w:hAnsi="Verdana"/>
          <w:sz w:val="20"/>
          <w:szCs w:val="20"/>
        </w:rPr>
        <w:t>przy poszano</w:t>
      </w:r>
      <w:r w:rsidR="00B34121">
        <w:rPr>
          <w:rFonts w:ascii="Verdana" w:hAnsi="Verdana"/>
          <w:sz w:val="20"/>
          <w:szCs w:val="20"/>
        </w:rPr>
        <w:t>waniu potrzeb i </w:t>
      </w:r>
      <w:r w:rsidR="00B34121" w:rsidRPr="00867D61">
        <w:rPr>
          <w:rFonts w:ascii="Verdana" w:hAnsi="Verdana"/>
          <w:sz w:val="20"/>
          <w:szCs w:val="20"/>
        </w:rPr>
        <w:t>interesów każdej ze Stron</w:t>
      </w:r>
      <w:r w:rsidR="00B34121">
        <w:rPr>
          <w:rFonts w:ascii="Verdana" w:hAnsi="Verdana"/>
          <w:sz w:val="20"/>
          <w:szCs w:val="20"/>
        </w:rPr>
        <w:t>.</w:t>
      </w:r>
    </w:p>
    <w:p w14:paraId="6F0B8C93" w14:textId="77777777" w:rsidR="00F25C1C" w:rsidRDefault="00F25C1C" w:rsidP="00F25C1C">
      <w:pPr>
        <w:pStyle w:val="Tekstpodstawowywcity"/>
        <w:spacing w:line="360" w:lineRule="auto"/>
        <w:ind w:left="714" w:firstLine="0"/>
        <w:jc w:val="both"/>
        <w:rPr>
          <w:rFonts w:ascii="Verdana" w:hAnsi="Verdana"/>
          <w:sz w:val="20"/>
          <w:szCs w:val="20"/>
        </w:rPr>
      </w:pPr>
    </w:p>
    <w:p w14:paraId="0A8F54D3" w14:textId="77777777" w:rsidR="00E35C30" w:rsidRPr="00D971B3" w:rsidRDefault="00E35C30" w:rsidP="00A05027">
      <w:pPr>
        <w:pStyle w:val="Tekstpodstawowywcity"/>
        <w:spacing w:line="360" w:lineRule="auto"/>
        <w:ind w:left="720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16FD32B7" w14:textId="77777777" w:rsidR="00E35C30" w:rsidRDefault="00E35C30" w:rsidP="00E35C30">
      <w:pPr>
        <w:pStyle w:val="Tekstpodstawowywcity"/>
        <w:spacing w:line="360" w:lineRule="auto"/>
        <w:ind w:left="714" w:firstLine="0"/>
        <w:jc w:val="both"/>
        <w:rPr>
          <w:rFonts w:ascii="Verdana" w:hAnsi="Verdana"/>
          <w:sz w:val="20"/>
          <w:szCs w:val="20"/>
        </w:rPr>
      </w:pPr>
    </w:p>
    <w:p w14:paraId="641EE6EA" w14:textId="7957D84B" w:rsidR="000B39EF" w:rsidRPr="000B39EF" w:rsidRDefault="002D441C" w:rsidP="00A05027">
      <w:pPr>
        <w:pStyle w:val="Tekstpodstawowywcity"/>
        <w:numPr>
          <w:ilvl w:val="0"/>
          <w:numId w:val="14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Partner </w:t>
      </w:r>
      <w:r w:rsid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deklaruje uczestnictwo w </w:t>
      </w:r>
      <w:r w:rsidR="00E80797">
        <w:rPr>
          <w:rFonts w:ascii="Verdana" w:hAnsi="Verdana"/>
          <w:sz w:val="20"/>
          <w:szCs w:val="20"/>
        </w:rPr>
        <w:t>WR</w:t>
      </w:r>
      <w:r w:rsidR="00A47BDB">
        <w:rPr>
          <w:rFonts w:ascii="Verdana" w:hAnsi="Verdana"/>
          <w:sz w:val="20"/>
          <w:szCs w:val="20"/>
        </w:rPr>
        <w:t>R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na zasadach społecznych</w:t>
      </w:r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z momentem za</w:t>
      </w:r>
      <w:r w:rsidR="006D438C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warcia niniejszego porozumienia.</w:t>
      </w:r>
    </w:p>
    <w:p w14:paraId="108D915A" w14:textId="5E43D6C5" w:rsidR="000B39EF" w:rsidRPr="00A47BDB" w:rsidRDefault="002D441C" w:rsidP="00A05027">
      <w:pPr>
        <w:pStyle w:val="Tekstpodstawowywcity"/>
        <w:numPr>
          <w:ilvl w:val="0"/>
          <w:numId w:val="14"/>
        </w:numPr>
        <w:spacing w:line="360" w:lineRule="auto"/>
        <w:ind w:left="709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Partnerowi</w:t>
      </w:r>
      <w:r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przysługuje prawo posługiwania się informacją o członkostwie w</w:t>
      </w:r>
      <w:r w:rsidR="008162B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="00E80797">
        <w:rPr>
          <w:rFonts w:ascii="Verdana" w:hAnsi="Verdana"/>
          <w:sz w:val="20"/>
          <w:szCs w:val="20"/>
        </w:rPr>
        <w:t>WR</w:t>
      </w:r>
      <w:r w:rsidR="00E76A2D">
        <w:rPr>
          <w:rFonts w:ascii="Verdana" w:hAnsi="Verdana"/>
          <w:sz w:val="20"/>
          <w:szCs w:val="20"/>
        </w:rPr>
        <w:t>R.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</w:p>
    <w:p w14:paraId="41F3EC0E" w14:textId="2A71A82F" w:rsidR="00806DFF" w:rsidRPr="00A47BDB" w:rsidRDefault="00806DFF" w:rsidP="00A47BDB">
      <w:pPr>
        <w:pStyle w:val="Tekstpodstawowywcity"/>
        <w:numPr>
          <w:ilvl w:val="0"/>
          <w:numId w:val="14"/>
        </w:numPr>
        <w:spacing w:line="360" w:lineRule="auto"/>
        <w:ind w:left="709" w:hanging="357"/>
        <w:jc w:val="both"/>
        <w:rPr>
          <w:rFonts w:ascii="Verdana" w:hAnsi="Verdana"/>
          <w:sz w:val="20"/>
          <w:szCs w:val="20"/>
        </w:rPr>
      </w:pPr>
      <w:r w:rsidRPr="00A47BDB">
        <w:rPr>
          <w:rFonts w:ascii="Verdana" w:hAnsi="Verdana"/>
          <w:sz w:val="20"/>
          <w:szCs w:val="20"/>
        </w:rPr>
        <w:t>Uczestnictwo w WRR wygasa wraz z zakończeniem pełnej kadencji władz Wydziału. Przed tym terminem WNHP-UWr</w:t>
      </w:r>
      <w:r w:rsidRPr="00A47BDB">
        <w:rPr>
          <w:rFonts w:ascii="Verdana" w:hAnsi="Verdana" w:cs="Calibri"/>
          <w:sz w:val="20"/>
          <w:szCs w:val="20"/>
          <w:shd w:val="clear" w:color="auto" w:fill="FFFFFF"/>
        </w:rPr>
        <w:t xml:space="preserve"> przysługuje prawo zawieszenia lub odwołania możliwości udziału Partnera w WR</w:t>
      </w:r>
      <w:r w:rsidR="00A47BDB">
        <w:rPr>
          <w:rFonts w:ascii="Verdana" w:hAnsi="Verdana" w:cs="Calibri"/>
          <w:sz w:val="20"/>
          <w:szCs w:val="20"/>
          <w:shd w:val="clear" w:color="auto" w:fill="FFFFFF"/>
        </w:rPr>
        <w:t>R</w:t>
      </w:r>
      <w:r w:rsidRPr="00A47BDB">
        <w:rPr>
          <w:rFonts w:ascii="Verdana" w:hAnsi="Verdana" w:cs="Calibri"/>
          <w:sz w:val="20"/>
          <w:szCs w:val="20"/>
          <w:shd w:val="clear" w:color="auto" w:fill="FFFFFF"/>
        </w:rPr>
        <w:t xml:space="preserve"> po jego wcześniejszym pisemnym poinformowaniu przez WNHP-UWr, a Partnerowi przysługuje prawo rezygnacji z uczestnictwa w WR</w:t>
      </w:r>
      <w:r w:rsidR="00E76A2D">
        <w:rPr>
          <w:rFonts w:ascii="Verdana" w:hAnsi="Verdana" w:cs="Calibri"/>
          <w:sz w:val="20"/>
          <w:szCs w:val="20"/>
          <w:shd w:val="clear" w:color="auto" w:fill="FFFFFF"/>
        </w:rPr>
        <w:t>R</w:t>
      </w:r>
      <w:r w:rsidRPr="00A47BDB">
        <w:rPr>
          <w:rFonts w:ascii="Verdana" w:hAnsi="Verdana" w:cs="Calibri"/>
          <w:sz w:val="20"/>
          <w:szCs w:val="20"/>
          <w:shd w:val="clear" w:color="auto" w:fill="FFFFFF"/>
        </w:rPr>
        <w:t xml:space="preserve"> w formie pisemnej skierowanej do WNHP-UWr.  Niniejsze zapisy nie powodują nieważności Porozumienia o współpracy. </w:t>
      </w:r>
    </w:p>
    <w:p w14:paraId="30355230" w14:textId="77777777" w:rsidR="00806DFF" w:rsidRPr="00806DFF" w:rsidRDefault="00806DFF" w:rsidP="00806DFF">
      <w:pPr>
        <w:pStyle w:val="Tekstpodstawowywcity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E6F52A" w14:textId="77777777" w:rsidR="00806DFF" w:rsidRDefault="00806DFF" w:rsidP="00806DFF">
      <w:pPr>
        <w:pStyle w:val="Tekstpodstawowywcity"/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9F8E681" w14:textId="3BEDE5FE" w:rsidR="00AD38C3" w:rsidRPr="00D971B3" w:rsidRDefault="00605EBB" w:rsidP="00605EBB">
      <w:pPr>
        <w:pStyle w:val="Tekstpodstawowywcity"/>
        <w:spacing w:line="360" w:lineRule="auto"/>
        <w:ind w:left="714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§ </w:t>
      </w:r>
      <w:r w:rsidR="00E35C30">
        <w:rPr>
          <w:rFonts w:ascii="Verdana" w:hAnsi="Verdana"/>
          <w:b/>
          <w:bCs/>
          <w:sz w:val="20"/>
          <w:szCs w:val="20"/>
        </w:rPr>
        <w:t>3</w:t>
      </w:r>
    </w:p>
    <w:p w14:paraId="66866084" w14:textId="0A2D6AF1" w:rsidR="00867D61" w:rsidRDefault="006D438C" w:rsidP="008670D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D441C">
        <w:rPr>
          <w:rFonts w:ascii="Verdana" w:hAnsi="Verdana"/>
          <w:bCs/>
          <w:sz w:val="20"/>
          <w:szCs w:val="20"/>
        </w:rPr>
        <w:t>Porozumienie o współpracy</w:t>
      </w:r>
      <w:r w:rsidR="003B59B0" w:rsidRPr="006D438C">
        <w:rPr>
          <w:rFonts w:ascii="Verdana" w:hAnsi="Verdana"/>
          <w:sz w:val="20"/>
          <w:szCs w:val="20"/>
        </w:rPr>
        <w:t xml:space="preserve"> nie</w:t>
      </w:r>
      <w:r w:rsidR="003B59B0" w:rsidRPr="00867D61">
        <w:rPr>
          <w:rFonts w:ascii="Verdana" w:hAnsi="Verdana"/>
          <w:sz w:val="20"/>
          <w:szCs w:val="20"/>
        </w:rPr>
        <w:t xml:space="preserve"> pociąga za sobą odpowiedzialności prawnej ani nie powoduje żadnych zobowiązań finansowych</w:t>
      </w:r>
      <w:r w:rsidR="00D377B6" w:rsidRPr="00867D61">
        <w:rPr>
          <w:rFonts w:ascii="Verdana" w:hAnsi="Verdana"/>
          <w:sz w:val="20"/>
          <w:szCs w:val="20"/>
        </w:rPr>
        <w:t xml:space="preserve"> dla żadnej ze Stron</w:t>
      </w:r>
      <w:r w:rsidR="003B59B0" w:rsidRPr="00867D61">
        <w:rPr>
          <w:rFonts w:ascii="Verdana" w:hAnsi="Verdana"/>
          <w:sz w:val="20"/>
          <w:szCs w:val="20"/>
        </w:rPr>
        <w:t xml:space="preserve">. </w:t>
      </w:r>
    </w:p>
    <w:p w14:paraId="4C31A84E" w14:textId="77777777" w:rsidR="003B59B0" w:rsidRDefault="003B59B0" w:rsidP="00867D61">
      <w:pPr>
        <w:pStyle w:val="Default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81297F2" w14:textId="138DF716" w:rsidR="003B59B0" w:rsidRPr="00511387" w:rsidRDefault="003B59B0" w:rsidP="008670D7">
      <w:pPr>
        <w:pStyle w:val="Default"/>
        <w:spacing w:line="360" w:lineRule="auto"/>
        <w:ind w:firstLine="708"/>
        <w:jc w:val="center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b/>
          <w:bCs/>
          <w:color w:val="auto"/>
          <w:sz w:val="20"/>
          <w:szCs w:val="20"/>
        </w:rPr>
        <w:t xml:space="preserve">§ </w:t>
      </w:r>
      <w:r w:rsidR="00E35C30" w:rsidRPr="00511387">
        <w:rPr>
          <w:rFonts w:ascii="Verdana" w:hAnsi="Verdana"/>
          <w:b/>
          <w:bCs/>
          <w:color w:val="auto"/>
          <w:sz w:val="20"/>
          <w:szCs w:val="20"/>
        </w:rPr>
        <w:t>4</w:t>
      </w:r>
    </w:p>
    <w:p w14:paraId="6C5BF00F" w14:textId="0B6C60F7" w:rsidR="003B59B0" w:rsidRPr="00511387" w:rsidRDefault="003B59B0" w:rsidP="008D2FF9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Do współpracy i realizacji działań wynikających z niniejszego </w:t>
      </w:r>
      <w:r w:rsidR="006D438C" w:rsidRPr="00511387">
        <w:rPr>
          <w:rFonts w:ascii="Verdana" w:hAnsi="Verdana"/>
          <w:color w:val="auto"/>
          <w:sz w:val="20"/>
          <w:szCs w:val="20"/>
        </w:rPr>
        <w:t xml:space="preserve">porozumienia </w:t>
      </w:r>
      <w:r w:rsidRPr="00511387">
        <w:rPr>
          <w:rFonts w:ascii="Verdana" w:hAnsi="Verdana"/>
          <w:color w:val="auto"/>
          <w:sz w:val="20"/>
          <w:szCs w:val="20"/>
        </w:rPr>
        <w:t xml:space="preserve">upoważnione są następujące osoby: </w:t>
      </w:r>
    </w:p>
    <w:p w14:paraId="1E1564CA" w14:textId="1CB8F36C" w:rsidR="003B59B0" w:rsidRPr="00511387" w:rsidRDefault="00EB45F5" w:rsidP="00FB1EED">
      <w:pPr>
        <w:pStyle w:val="Default"/>
        <w:numPr>
          <w:ilvl w:val="0"/>
          <w:numId w:val="10"/>
        </w:numPr>
        <w:spacing w:line="360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 z ramienia Partnera</w:t>
      </w:r>
      <w:r w:rsidR="00455C75" w:rsidRPr="00511387">
        <w:rPr>
          <w:rFonts w:ascii="Verdana" w:hAnsi="Verdana"/>
          <w:color w:val="auto"/>
          <w:sz w:val="20"/>
          <w:szCs w:val="20"/>
        </w:rPr>
        <w:t>:</w:t>
      </w:r>
    </w:p>
    <w:p w14:paraId="35C85E3E" w14:textId="6E3AC00A" w:rsidR="003B59B0" w:rsidRPr="003B59B0" w:rsidRDefault="003B59B0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……………………</w:t>
      </w:r>
      <w:r w:rsidR="00455C75">
        <w:rPr>
          <w:rFonts w:ascii="Verdana" w:hAnsi="Verdana"/>
          <w:sz w:val="20"/>
          <w:szCs w:val="20"/>
        </w:rPr>
        <w:t>…………….</w:t>
      </w:r>
      <w:r w:rsidRPr="003B59B0">
        <w:rPr>
          <w:rFonts w:ascii="Verdana" w:hAnsi="Verdana"/>
          <w:sz w:val="20"/>
          <w:szCs w:val="20"/>
        </w:rPr>
        <w:t>……...….</w:t>
      </w:r>
      <w:r w:rsidR="00455C75">
        <w:rPr>
          <w:rFonts w:ascii="Verdana" w:hAnsi="Verdana"/>
          <w:sz w:val="20"/>
          <w:szCs w:val="20"/>
        </w:rPr>
        <w:t xml:space="preserve"> (imię i nazwisko)</w:t>
      </w:r>
      <w:r w:rsidRPr="003B59B0">
        <w:rPr>
          <w:rFonts w:ascii="Verdana" w:hAnsi="Verdana"/>
          <w:sz w:val="20"/>
          <w:szCs w:val="20"/>
        </w:rPr>
        <w:t>, tel.: …………..………</w:t>
      </w:r>
      <w:r w:rsidR="00652113">
        <w:rPr>
          <w:rFonts w:ascii="Verdana" w:hAnsi="Verdana"/>
          <w:sz w:val="20"/>
          <w:szCs w:val="20"/>
        </w:rPr>
        <w:t>,</w:t>
      </w:r>
      <w:r w:rsidRPr="003B59B0">
        <w:rPr>
          <w:rFonts w:ascii="Verdana" w:hAnsi="Verdana"/>
          <w:sz w:val="20"/>
          <w:szCs w:val="20"/>
        </w:rPr>
        <w:t>e-mail: …</w:t>
      </w:r>
      <w:r w:rsidR="00455C75">
        <w:rPr>
          <w:rFonts w:ascii="Verdana" w:hAnsi="Verdana"/>
          <w:sz w:val="20"/>
          <w:szCs w:val="20"/>
        </w:rPr>
        <w:t>…….</w:t>
      </w:r>
      <w:r w:rsidRPr="003B59B0">
        <w:rPr>
          <w:rFonts w:ascii="Verdana" w:hAnsi="Verdana"/>
          <w:sz w:val="20"/>
          <w:szCs w:val="20"/>
        </w:rPr>
        <w:t xml:space="preserve">….……..…. </w:t>
      </w:r>
    </w:p>
    <w:p w14:paraId="04CB483F" w14:textId="78E6AC17" w:rsidR="00455C75" w:rsidRPr="00652113" w:rsidRDefault="00652113" w:rsidP="00652113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 w:rsidR="003B59B0" w:rsidRPr="003B59B0">
        <w:rPr>
          <w:rFonts w:ascii="Verdana" w:hAnsi="Verdana"/>
          <w:sz w:val="20"/>
          <w:szCs w:val="20"/>
        </w:rPr>
        <w:t xml:space="preserve">z ramienia </w:t>
      </w:r>
      <w:r w:rsidR="00455C75">
        <w:rPr>
          <w:rFonts w:ascii="Verdana" w:hAnsi="Verdana"/>
          <w:sz w:val="20"/>
          <w:szCs w:val="20"/>
        </w:rPr>
        <w:t>UWr:</w:t>
      </w:r>
      <w:r>
        <w:rPr>
          <w:rFonts w:ascii="Verdana" w:hAnsi="Verdana"/>
          <w:sz w:val="20"/>
          <w:szCs w:val="20"/>
        </w:rPr>
        <w:t>……………………………</w:t>
      </w:r>
      <w:r w:rsidR="00455C75" w:rsidRPr="00652113">
        <w:rPr>
          <w:rFonts w:ascii="Verdana" w:hAnsi="Verdana"/>
          <w:sz w:val="20"/>
          <w:szCs w:val="20"/>
        </w:rPr>
        <w:t>(imię i nazwisko), tel</w:t>
      </w:r>
      <w:r>
        <w:rPr>
          <w:rFonts w:ascii="Verdana" w:hAnsi="Verdana"/>
          <w:sz w:val="20"/>
          <w:szCs w:val="20"/>
        </w:rPr>
        <w:t xml:space="preserve">:………………………, </w:t>
      </w:r>
      <w:r w:rsidR="00455C75" w:rsidRPr="00652113">
        <w:rPr>
          <w:rFonts w:ascii="Verdana" w:hAnsi="Verdana"/>
          <w:sz w:val="20"/>
          <w:szCs w:val="20"/>
        </w:rPr>
        <w:t>e-mail:</w:t>
      </w:r>
    </w:p>
    <w:p w14:paraId="059F4AF1" w14:textId="77777777" w:rsidR="005C718C" w:rsidRPr="003B59B0" w:rsidRDefault="005C718C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B0ABFEA" w14:textId="69D8738B" w:rsidR="003B59B0" w:rsidRPr="003B59B0" w:rsidRDefault="003B59B0" w:rsidP="000F1112">
      <w:pPr>
        <w:pStyle w:val="Default"/>
        <w:spacing w:line="360" w:lineRule="auto"/>
        <w:ind w:firstLine="708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b/>
          <w:bCs/>
          <w:sz w:val="20"/>
          <w:szCs w:val="20"/>
        </w:rPr>
        <w:t xml:space="preserve">§ </w:t>
      </w:r>
      <w:r w:rsidR="00DE2D03">
        <w:rPr>
          <w:rFonts w:ascii="Verdana" w:hAnsi="Verdana"/>
          <w:b/>
          <w:bCs/>
          <w:sz w:val="20"/>
          <w:szCs w:val="20"/>
        </w:rPr>
        <w:t>5</w:t>
      </w:r>
    </w:p>
    <w:p w14:paraId="76714EF8" w14:textId="5219469E" w:rsidR="003B59B0" w:rsidRDefault="006D438C" w:rsidP="008D2FF9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Niniejsz</w:t>
      </w:r>
      <w:r>
        <w:rPr>
          <w:rFonts w:ascii="Verdana" w:hAnsi="Verdana"/>
          <w:sz w:val="20"/>
          <w:szCs w:val="20"/>
        </w:rPr>
        <w:t>e</w:t>
      </w:r>
      <w:r w:rsidRPr="003B59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porozumienie</w:t>
      </w:r>
      <w:r w:rsidR="003B59B0" w:rsidRPr="003B59B0">
        <w:rPr>
          <w:rFonts w:ascii="Verdana" w:hAnsi="Verdana"/>
          <w:sz w:val="20"/>
          <w:szCs w:val="20"/>
        </w:rPr>
        <w:t xml:space="preserve"> sporządzano w </w:t>
      </w:r>
      <w:r w:rsidR="008E439B">
        <w:rPr>
          <w:rFonts w:ascii="Verdana" w:hAnsi="Verdana"/>
          <w:sz w:val="20"/>
          <w:szCs w:val="20"/>
        </w:rPr>
        <w:t>trzech</w:t>
      </w:r>
      <w:r w:rsidR="003B59B0" w:rsidRPr="003B59B0">
        <w:rPr>
          <w:rFonts w:ascii="Verdana" w:hAnsi="Verdana"/>
          <w:sz w:val="20"/>
          <w:szCs w:val="20"/>
        </w:rPr>
        <w:t xml:space="preserve"> jednobrzmiących egzemplarzach, </w:t>
      </w:r>
      <w:r w:rsidR="008E439B">
        <w:rPr>
          <w:rFonts w:ascii="Verdana" w:hAnsi="Verdana"/>
          <w:sz w:val="20"/>
          <w:szCs w:val="20"/>
        </w:rPr>
        <w:t xml:space="preserve">w tym: jeden egzemplarz dla Partnera i dwa egzemplarze dla </w:t>
      </w:r>
      <w:r w:rsidR="00605EBB">
        <w:rPr>
          <w:rFonts w:ascii="Verdana" w:hAnsi="Verdana"/>
          <w:sz w:val="20"/>
          <w:szCs w:val="20"/>
        </w:rPr>
        <w:t>WNHP-</w:t>
      </w:r>
      <w:r w:rsidR="008E439B">
        <w:rPr>
          <w:rFonts w:ascii="Verdana" w:hAnsi="Verdana"/>
          <w:sz w:val="20"/>
          <w:szCs w:val="20"/>
        </w:rPr>
        <w:t>UWr.</w:t>
      </w:r>
    </w:p>
    <w:p w14:paraId="73EF6D90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34B15B0" w14:textId="6B9D8A88" w:rsidR="008E439B" w:rsidRPr="00E35C30" w:rsidRDefault="00605EBB" w:rsidP="003B59B0">
      <w:pPr>
        <w:pStyle w:val="Default"/>
        <w:spacing w:line="360" w:lineRule="auto"/>
        <w:rPr>
          <w:rFonts w:ascii="Verdana" w:hAnsi="Verdana"/>
          <w:b/>
          <w:sz w:val="20"/>
          <w:szCs w:val="20"/>
        </w:rPr>
      </w:pPr>
      <w:r w:rsidRPr="00E35C30">
        <w:rPr>
          <w:rFonts w:ascii="Verdana" w:hAnsi="Verdana"/>
          <w:b/>
          <w:sz w:val="20"/>
          <w:szCs w:val="20"/>
        </w:rPr>
        <w:t>Partner</w:t>
      </w:r>
      <w:r w:rsidR="008E439B" w:rsidRPr="00E35C30">
        <w:rPr>
          <w:rFonts w:ascii="Verdana" w:hAnsi="Verdana"/>
          <w:b/>
          <w:sz w:val="20"/>
          <w:szCs w:val="20"/>
        </w:rPr>
        <w:t>:</w:t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Pr="00E35C30">
        <w:rPr>
          <w:rFonts w:ascii="Verdana" w:hAnsi="Verdana"/>
          <w:b/>
          <w:sz w:val="20"/>
          <w:szCs w:val="20"/>
        </w:rPr>
        <w:t>WNHP-</w:t>
      </w:r>
      <w:r w:rsidR="008E439B" w:rsidRPr="00E35C30">
        <w:rPr>
          <w:rFonts w:ascii="Verdana" w:hAnsi="Verdana"/>
          <w:b/>
          <w:sz w:val="20"/>
          <w:szCs w:val="20"/>
        </w:rPr>
        <w:t>UWr:</w:t>
      </w:r>
    </w:p>
    <w:p w14:paraId="328BDBD4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3A7D1428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6B7B0896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6A055C53" w14:textId="77777777" w:rsidR="008E439B" w:rsidRPr="008E439B" w:rsidRDefault="008E439B" w:rsidP="008E439B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……………………………………………………………..</w:t>
      </w:r>
      <w:r>
        <w:rPr>
          <w:rFonts w:ascii="Verdana" w:hAnsi="Verdana"/>
          <w:sz w:val="16"/>
          <w:szCs w:val="16"/>
        </w:rPr>
        <w:t xml:space="preserve"> (pieczątka imienna i podpis osoby upoważnionej)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(pieczątka imienna i podpis osoby upoważnionej)</w:t>
      </w:r>
    </w:p>
    <w:p w14:paraId="6AB3C37A" w14:textId="77777777" w:rsidR="008E439B" w:rsidRPr="008E439B" w:rsidRDefault="008E439B" w:rsidP="003B59B0">
      <w:pPr>
        <w:pStyle w:val="Default"/>
        <w:spacing w:line="360" w:lineRule="auto"/>
        <w:rPr>
          <w:rFonts w:ascii="Verdana" w:hAnsi="Verdana"/>
          <w:sz w:val="16"/>
          <w:szCs w:val="16"/>
        </w:rPr>
      </w:pPr>
    </w:p>
    <w:sectPr w:rsidR="008E439B" w:rsidRPr="008E439B" w:rsidSect="00E8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DE4"/>
    <w:multiLevelType w:val="hybridMultilevel"/>
    <w:tmpl w:val="2624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8F3"/>
    <w:multiLevelType w:val="hybridMultilevel"/>
    <w:tmpl w:val="BFE65D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943BE8"/>
    <w:multiLevelType w:val="hybridMultilevel"/>
    <w:tmpl w:val="CB68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0CB8"/>
    <w:multiLevelType w:val="hybridMultilevel"/>
    <w:tmpl w:val="8A624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24C"/>
    <w:multiLevelType w:val="hybridMultilevel"/>
    <w:tmpl w:val="5BF8B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7B0A"/>
    <w:multiLevelType w:val="hybridMultilevel"/>
    <w:tmpl w:val="DF8817D4"/>
    <w:lvl w:ilvl="0" w:tplc="9BCA2A08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8B1B9E"/>
    <w:multiLevelType w:val="multilevel"/>
    <w:tmpl w:val="501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75C5B"/>
    <w:multiLevelType w:val="hybridMultilevel"/>
    <w:tmpl w:val="9B4C1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06B38"/>
    <w:multiLevelType w:val="hybridMultilevel"/>
    <w:tmpl w:val="0E30CAC6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6397717D"/>
    <w:multiLevelType w:val="hybridMultilevel"/>
    <w:tmpl w:val="EA880A80"/>
    <w:lvl w:ilvl="0" w:tplc="4B904B0E">
      <w:start w:val="1"/>
      <w:numFmt w:val="decimal"/>
      <w:lvlText w:val="%1."/>
      <w:lvlJc w:val="left"/>
      <w:pPr>
        <w:ind w:left="1074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7951837"/>
    <w:multiLevelType w:val="hybridMultilevel"/>
    <w:tmpl w:val="53B84380"/>
    <w:lvl w:ilvl="0" w:tplc="E654A7D8">
      <w:start w:val="1"/>
      <w:numFmt w:val="decimal"/>
      <w:lvlText w:val="%1."/>
      <w:lvlJc w:val="left"/>
      <w:pPr>
        <w:ind w:left="743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B848458">
      <w:start w:val="1"/>
      <w:numFmt w:val="decimal"/>
      <w:lvlText w:val="%2."/>
      <w:lvlJc w:val="left"/>
      <w:pPr>
        <w:ind w:left="1438" w:hanging="33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5"/>
        <w:sz w:val="22"/>
        <w:szCs w:val="22"/>
        <w:lang w:val="pl-PL" w:eastAsia="en-US" w:bidi="ar-SA"/>
      </w:rPr>
    </w:lvl>
    <w:lvl w:ilvl="2" w:tplc="90B03C5A">
      <w:start w:val="1"/>
      <w:numFmt w:val="decimal"/>
      <w:lvlText w:val="%3)"/>
      <w:lvlJc w:val="left"/>
      <w:pPr>
        <w:ind w:left="462" w:hanging="3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 w:tplc="A43ABC58">
      <w:numFmt w:val="bullet"/>
      <w:lvlText w:val="•"/>
      <w:lvlJc w:val="left"/>
      <w:pPr>
        <w:ind w:left="1460" w:hanging="320"/>
      </w:pPr>
      <w:rPr>
        <w:rFonts w:hint="default"/>
        <w:lang w:val="pl-PL" w:eastAsia="en-US" w:bidi="ar-SA"/>
      </w:rPr>
    </w:lvl>
    <w:lvl w:ilvl="4" w:tplc="F75ADB36">
      <w:numFmt w:val="bullet"/>
      <w:lvlText w:val="•"/>
      <w:lvlJc w:val="left"/>
      <w:pPr>
        <w:ind w:left="2546" w:hanging="320"/>
      </w:pPr>
      <w:rPr>
        <w:rFonts w:hint="default"/>
        <w:lang w:val="pl-PL" w:eastAsia="en-US" w:bidi="ar-SA"/>
      </w:rPr>
    </w:lvl>
    <w:lvl w:ilvl="5" w:tplc="64E2D08E">
      <w:numFmt w:val="bullet"/>
      <w:lvlText w:val="•"/>
      <w:lvlJc w:val="left"/>
      <w:pPr>
        <w:ind w:left="3633" w:hanging="320"/>
      </w:pPr>
      <w:rPr>
        <w:rFonts w:hint="default"/>
        <w:lang w:val="pl-PL" w:eastAsia="en-US" w:bidi="ar-SA"/>
      </w:rPr>
    </w:lvl>
    <w:lvl w:ilvl="6" w:tplc="789202B0">
      <w:numFmt w:val="bullet"/>
      <w:lvlText w:val="•"/>
      <w:lvlJc w:val="left"/>
      <w:pPr>
        <w:ind w:left="4719" w:hanging="320"/>
      </w:pPr>
      <w:rPr>
        <w:rFonts w:hint="default"/>
        <w:lang w:val="pl-PL" w:eastAsia="en-US" w:bidi="ar-SA"/>
      </w:rPr>
    </w:lvl>
    <w:lvl w:ilvl="7" w:tplc="514E7CE4">
      <w:numFmt w:val="bullet"/>
      <w:lvlText w:val="•"/>
      <w:lvlJc w:val="left"/>
      <w:pPr>
        <w:ind w:left="5806" w:hanging="320"/>
      </w:pPr>
      <w:rPr>
        <w:rFonts w:hint="default"/>
        <w:lang w:val="pl-PL" w:eastAsia="en-US" w:bidi="ar-SA"/>
      </w:rPr>
    </w:lvl>
    <w:lvl w:ilvl="8" w:tplc="DBB4343A">
      <w:numFmt w:val="bullet"/>
      <w:lvlText w:val="•"/>
      <w:lvlJc w:val="left"/>
      <w:pPr>
        <w:ind w:left="6892" w:hanging="320"/>
      </w:pPr>
      <w:rPr>
        <w:rFonts w:hint="default"/>
        <w:lang w:val="pl-PL" w:eastAsia="en-US" w:bidi="ar-SA"/>
      </w:rPr>
    </w:lvl>
  </w:abstractNum>
  <w:abstractNum w:abstractNumId="11" w15:restartNumberingAfterBreak="0">
    <w:nsid w:val="76957E03"/>
    <w:multiLevelType w:val="hybridMultilevel"/>
    <w:tmpl w:val="BED80B44"/>
    <w:lvl w:ilvl="0" w:tplc="57642E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6C21C">
      <w:start w:val="1"/>
      <w:numFmt w:val="decimal"/>
      <w:lvlText w:val="%4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1830BD"/>
    <w:multiLevelType w:val="hybridMultilevel"/>
    <w:tmpl w:val="EA880A80"/>
    <w:lvl w:ilvl="0" w:tplc="FFFFFFFF">
      <w:start w:val="1"/>
      <w:numFmt w:val="decimal"/>
      <w:lvlText w:val="%1."/>
      <w:lvlJc w:val="left"/>
      <w:pPr>
        <w:ind w:left="1074" w:hanging="360"/>
      </w:pPr>
      <w:rPr>
        <w:rFonts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9D8342A"/>
    <w:multiLevelType w:val="hybridMultilevel"/>
    <w:tmpl w:val="F230B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66413"/>
    <w:multiLevelType w:val="hybridMultilevel"/>
    <w:tmpl w:val="A39E72FE"/>
    <w:lvl w:ilvl="0" w:tplc="1520C8E2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="Book Antiqua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C54534"/>
    <w:multiLevelType w:val="hybridMultilevel"/>
    <w:tmpl w:val="7A5C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9085">
    <w:abstractNumId w:val="2"/>
  </w:num>
  <w:num w:numId="2" w16cid:durableId="56898064">
    <w:abstractNumId w:val="0"/>
  </w:num>
  <w:num w:numId="3" w16cid:durableId="1258708298">
    <w:abstractNumId w:val="6"/>
  </w:num>
  <w:num w:numId="4" w16cid:durableId="977108947">
    <w:abstractNumId w:val="4"/>
  </w:num>
  <w:num w:numId="5" w16cid:durableId="2008362464">
    <w:abstractNumId w:val="5"/>
  </w:num>
  <w:num w:numId="6" w16cid:durableId="421142380">
    <w:abstractNumId w:val="14"/>
  </w:num>
  <w:num w:numId="7" w16cid:durableId="1757241263">
    <w:abstractNumId w:val="7"/>
  </w:num>
  <w:num w:numId="8" w16cid:durableId="846945827">
    <w:abstractNumId w:val="15"/>
  </w:num>
  <w:num w:numId="9" w16cid:durableId="1945381315">
    <w:abstractNumId w:val="1"/>
  </w:num>
  <w:num w:numId="10" w16cid:durableId="261300453">
    <w:abstractNumId w:val="13"/>
  </w:num>
  <w:num w:numId="11" w16cid:durableId="1821774635">
    <w:abstractNumId w:val="3"/>
  </w:num>
  <w:num w:numId="12" w16cid:durableId="2058313649">
    <w:abstractNumId w:val="11"/>
  </w:num>
  <w:num w:numId="13" w16cid:durableId="80445254">
    <w:abstractNumId w:val="8"/>
  </w:num>
  <w:num w:numId="14" w16cid:durableId="1011375085">
    <w:abstractNumId w:val="9"/>
  </w:num>
  <w:num w:numId="15" w16cid:durableId="1355693072">
    <w:abstractNumId w:val="10"/>
  </w:num>
  <w:num w:numId="16" w16cid:durableId="77990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B0"/>
    <w:rsid w:val="000B39EF"/>
    <w:rsid w:val="000F1112"/>
    <w:rsid w:val="001A6997"/>
    <w:rsid w:val="001B11EE"/>
    <w:rsid w:val="00272976"/>
    <w:rsid w:val="00280126"/>
    <w:rsid w:val="002D441C"/>
    <w:rsid w:val="002E6904"/>
    <w:rsid w:val="00363C19"/>
    <w:rsid w:val="00380EF2"/>
    <w:rsid w:val="003B59B0"/>
    <w:rsid w:val="003F5809"/>
    <w:rsid w:val="00455C75"/>
    <w:rsid w:val="004771C3"/>
    <w:rsid w:val="00511387"/>
    <w:rsid w:val="005256D4"/>
    <w:rsid w:val="00557F12"/>
    <w:rsid w:val="005C718C"/>
    <w:rsid w:val="005D2DDC"/>
    <w:rsid w:val="00605EBB"/>
    <w:rsid w:val="00652113"/>
    <w:rsid w:val="00661FD6"/>
    <w:rsid w:val="00671676"/>
    <w:rsid w:val="00676F44"/>
    <w:rsid w:val="006D3DF5"/>
    <w:rsid w:val="006D438C"/>
    <w:rsid w:val="00737BD1"/>
    <w:rsid w:val="00790D8B"/>
    <w:rsid w:val="00806DFF"/>
    <w:rsid w:val="008162B0"/>
    <w:rsid w:val="008670D7"/>
    <w:rsid w:val="00867D61"/>
    <w:rsid w:val="008A3F44"/>
    <w:rsid w:val="008D2FF9"/>
    <w:rsid w:val="008E439B"/>
    <w:rsid w:val="00912879"/>
    <w:rsid w:val="00917C94"/>
    <w:rsid w:val="00923405"/>
    <w:rsid w:val="00931E0C"/>
    <w:rsid w:val="00940E1D"/>
    <w:rsid w:val="0094344A"/>
    <w:rsid w:val="009D6B3E"/>
    <w:rsid w:val="00A05027"/>
    <w:rsid w:val="00A27DF4"/>
    <w:rsid w:val="00A432ED"/>
    <w:rsid w:val="00A47BDB"/>
    <w:rsid w:val="00A80538"/>
    <w:rsid w:val="00AD38C3"/>
    <w:rsid w:val="00AD3FB5"/>
    <w:rsid w:val="00B34121"/>
    <w:rsid w:val="00B57E71"/>
    <w:rsid w:val="00C51230"/>
    <w:rsid w:val="00C711C5"/>
    <w:rsid w:val="00CE4241"/>
    <w:rsid w:val="00D05D0F"/>
    <w:rsid w:val="00D22A6B"/>
    <w:rsid w:val="00D377B6"/>
    <w:rsid w:val="00D50E68"/>
    <w:rsid w:val="00D906DD"/>
    <w:rsid w:val="00D971B3"/>
    <w:rsid w:val="00DE2090"/>
    <w:rsid w:val="00DE2D03"/>
    <w:rsid w:val="00E017D0"/>
    <w:rsid w:val="00E04BC1"/>
    <w:rsid w:val="00E35C30"/>
    <w:rsid w:val="00E76A2D"/>
    <w:rsid w:val="00E806D2"/>
    <w:rsid w:val="00E80797"/>
    <w:rsid w:val="00E8688D"/>
    <w:rsid w:val="00EB45F5"/>
    <w:rsid w:val="00EE108B"/>
    <w:rsid w:val="00F25C1C"/>
    <w:rsid w:val="00F35A56"/>
    <w:rsid w:val="00F50D50"/>
    <w:rsid w:val="00FB1EED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0450"/>
  <w15:docId w15:val="{5A485E00-F3C6-4829-8D85-83BB61EF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9B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424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971B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7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6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Katarzyna Majbroda</cp:lastModifiedBy>
  <cp:revision>7</cp:revision>
  <dcterms:created xsi:type="dcterms:W3CDTF">2025-11-03T20:41:00Z</dcterms:created>
  <dcterms:modified xsi:type="dcterms:W3CDTF">2025-11-04T07:55:00Z</dcterms:modified>
</cp:coreProperties>
</file>